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附件1.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石河子大学2017年中秋节、国庆节值班表</w:t>
      </w:r>
    </w:p>
    <w:tbl>
      <w:tblPr>
        <w:tblStyle w:val="4"/>
        <w:tblW w:w="13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910"/>
        <w:gridCol w:w="1344"/>
        <w:gridCol w:w="3779"/>
        <w:gridCol w:w="2646"/>
        <w:gridCol w:w="1528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4" w:type="dxa"/>
            <w:gridSpan w:val="2"/>
            <w:vMerge w:val="restart"/>
            <w:vAlign w:val="center"/>
          </w:tcPr>
          <w:p>
            <w:pPr>
              <w:tabs>
                <w:tab w:val="left" w:pos="4680"/>
              </w:tabs>
              <w:jc w:val="center"/>
              <w:rPr>
                <w:rFonts w:hint="eastAsia" w:ascii="黑体" w:hAnsi="黑体" w:eastAsia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0"/>
                <w:szCs w:val="30"/>
              </w:rPr>
              <w:t>日    期</w:t>
            </w:r>
          </w:p>
        </w:tc>
        <w:tc>
          <w:tcPr>
            <w:tcW w:w="7769" w:type="dxa"/>
            <w:gridSpan w:val="3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0"/>
                <w:szCs w:val="30"/>
              </w:rPr>
              <w:t>带班领导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0"/>
                <w:szCs w:val="30"/>
              </w:rPr>
              <w:t>值班员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404" w:type="dxa"/>
            <w:gridSpan w:val="2"/>
            <w:vMerge w:val="continue"/>
            <w:vAlign w:val="top"/>
          </w:tcPr>
          <w:p>
            <w:pPr>
              <w:tabs>
                <w:tab w:val="left" w:pos="4680"/>
              </w:tabs>
              <w:jc w:val="center"/>
              <w:rPr>
                <w:rFonts w:hint="eastAsia" w:ascii="黑体" w:hAnsi="黑体" w:eastAsia="黑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344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0"/>
                <w:szCs w:val="30"/>
              </w:rPr>
              <w:t>姓名</w:t>
            </w:r>
          </w:p>
        </w:tc>
        <w:tc>
          <w:tcPr>
            <w:tcW w:w="3779" w:type="dxa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0"/>
                <w:szCs w:val="30"/>
              </w:rPr>
              <w:t>职务</w:t>
            </w:r>
          </w:p>
        </w:tc>
        <w:tc>
          <w:tcPr>
            <w:tcW w:w="2646" w:type="dxa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黑体" w:hAnsi="黑体" w:eastAsia="黑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30"/>
                <w:szCs w:val="30"/>
              </w:rPr>
              <w:t>电话</w:t>
            </w:r>
          </w:p>
        </w:tc>
        <w:tc>
          <w:tcPr>
            <w:tcW w:w="1528" w:type="dxa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0"/>
                <w:szCs w:val="30"/>
              </w:rPr>
              <w:t>姓名</w:t>
            </w:r>
          </w:p>
        </w:tc>
        <w:tc>
          <w:tcPr>
            <w:tcW w:w="1951" w:type="dxa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9月30日</w:t>
            </w:r>
          </w:p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（星期六）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hAnsi="宋体" w:eastAsia="方正楷体简体" w:cs="宋体"/>
                <w:b w:val="0"/>
                <w:bCs w:val="0"/>
                <w:sz w:val="28"/>
                <w:szCs w:val="28"/>
              </w:rPr>
              <w:t>夜班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夏文斌</w:t>
            </w:r>
          </w:p>
        </w:tc>
        <w:tc>
          <w:tcPr>
            <w:tcW w:w="3779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ascii="方正楷体简体" w:eastAsia="方正楷体简体"/>
                <w:b w:val="0"/>
                <w:bCs w:val="0"/>
                <w:sz w:val="24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4"/>
              </w:rPr>
              <w:t>石河子大学党委副书记</w:t>
            </w:r>
          </w:p>
        </w:tc>
        <w:tc>
          <w:tcPr>
            <w:tcW w:w="2646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ascii="方正楷体简体" w:eastAsia="方正楷体简体"/>
                <w:b w:val="0"/>
                <w:bCs w:val="0"/>
                <w:sz w:val="24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4"/>
              </w:rPr>
              <w:t>座机：2058933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李  沛</w:t>
            </w:r>
          </w:p>
        </w:tc>
        <w:tc>
          <w:tcPr>
            <w:tcW w:w="1951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79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46" w:type="dxa"/>
            <w:vAlign w:val="top"/>
          </w:tcPr>
          <w:p>
            <w:pPr>
              <w:tabs>
                <w:tab w:val="left" w:pos="4680"/>
              </w:tabs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4"/>
              </w:rPr>
              <w:t>手机：18209051016</w:t>
            </w:r>
          </w:p>
        </w:tc>
        <w:tc>
          <w:tcPr>
            <w:tcW w:w="1528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51" w:type="dxa"/>
            <w:vMerge w:val="continue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10月1日</w:t>
            </w:r>
          </w:p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（星期日）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白班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孟卫民</w:t>
            </w:r>
          </w:p>
        </w:tc>
        <w:tc>
          <w:tcPr>
            <w:tcW w:w="3779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石河子大学副校长</w:t>
            </w:r>
          </w:p>
        </w:tc>
        <w:tc>
          <w:tcPr>
            <w:tcW w:w="2646" w:type="dxa"/>
            <w:vAlign w:val="top"/>
          </w:tcPr>
          <w:p>
            <w:pPr>
              <w:tabs>
                <w:tab w:val="left" w:pos="4680"/>
              </w:tabs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座机：2055667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胡建松</w:t>
            </w:r>
          </w:p>
        </w:tc>
        <w:tc>
          <w:tcPr>
            <w:tcW w:w="1951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hAnsi="宋体" w:eastAsia="方正楷体简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hAnsi="宋体" w:eastAsia="方正楷体简体" w:cs="宋体"/>
                <w:b w:val="0"/>
                <w:bCs w:val="0"/>
                <w:sz w:val="28"/>
                <w:szCs w:val="28"/>
              </w:rPr>
              <w:t>夜班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79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46" w:type="dxa"/>
            <w:vAlign w:val="top"/>
          </w:tcPr>
          <w:p>
            <w:pPr>
              <w:tabs>
                <w:tab w:val="left" w:pos="4680"/>
              </w:tabs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手机：18809931367</w:t>
            </w:r>
          </w:p>
        </w:tc>
        <w:tc>
          <w:tcPr>
            <w:tcW w:w="1528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10月2日</w:t>
            </w:r>
          </w:p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（星期一）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白班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陈创夫</w:t>
            </w:r>
          </w:p>
        </w:tc>
        <w:tc>
          <w:tcPr>
            <w:tcW w:w="3779" w:type="dxa"/>
            <w:vMerge w:val="restart"/>
            <w:vAlign w:val="center"/>
          </w:tcPr>
          <w:p>
            <w:pPr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石河子大学党委常委、副校长</w:t>
            </w:r>
          </w:p>
        </w:tc>
        <w:tc>
          <w:tcPr>
            <w:tcW w:w="2646" w:type="dxa"/>
            <w:vAlign w:val="center"/>
          </w:tcPr>
          <w:p>
            <w:pPr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电话： 2058002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10"/>
                <w:w w:val="85"/>
                <w:sz w:val="24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pacing w:val="-10"/>
                <w:w w:val="85"/>
                <w:sz w:val="24"/>
              </w:rPr>
              <w:t>塔依尔·吐尔提</w:t>
            </w:r>
          </w:p>
        </w:tc>
        <w:tc>
          <w:tcPr>
            <w:tcW w:w="1951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hAnsi="宋体" w:eastAsia="方正楷体简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hAnsi="宋体" w:eastAsia="方正楷体简体" w:cs="宋体"/>
                <w:b w:val="0"/>
                <w:bCs w:val="0"/>
                <w:sz w:val="28"/>
                <w:szCs w:val="28"/>
              </w:rPr>
              <w:t>夜班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79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46" w:type="dxa"/>
            <w:vAlign w:val="center"/>
          </w:tcPr>
          <w:p>
            <w:pPr>
              <w:tabs>
                <w:tab w:val="left" w:pos="4680"/>
              </w:tabs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手机： 13999328996</w:t>
            </w:r>
          </w:p>
        </w:tc>
        <w:tc>
          <w:tcPr>
            <w:tcW w:w="1528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10月3日</w:t>
            </w:r>
          </w:p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（星期二）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白班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代  斌</w:t>
            </w:r>
          </w:p>
        </w:tc>
        <w:tc>
          <w:tcPr>
            <w:tcW w:w="3779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石河子大学校长</w:t>
            </w:r>
          </w:p>
        </w:tc>
        <w:tc>
          <w:tcPr>
            <w:tcW w:w="2646" w:type="dxa"/>
            <w:vAlign w:val="top"/>
          </w:tcPr>
          <w:p>
            <w:pPr>
              <w:tabs>
                <w:tab w:val="left" w:pos="4680"/>
              </w:tabs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座机：2058176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支小军</w:t>
            </w:r>
          </w:p>
        </w:tc>
        <w:tc>
          <w:tcPr>
            <w:tcW w:w="1951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hAnsi="宋体" w:eastAsia="方正楷体简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hAnsi="宋体" w:eastAsia="方正楷体简体" w:cs="宋体"/>
                <w:b w:val="0"/>
                <w:bCs w:val="0"/>
                <w:sz w:val="28"/>
                <w:szCs w:val="28"/>
              </w:rPr>
              <w:t>夜班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79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46" w:type="dxa"/>
            <w:vAlign w:val="top"/>
          </w:tcPr>
          <w:p>
            <w:pPr>
              <w:tabs>
                <w:tab w:val="left" w:pos="4680"/>
              </w:tabs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手机：18809937586</w:t>
            </w:r>
          </w:p>
        </w:tc>
        <w:tc>
          <w:tcPr>
            <w:tcW w:w="1528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10月4日</w:t>
            </w:r>
          </w:p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（星期三）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白班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郑旭荣</w:t>
            </w:r>
          </w:p>
        </w:tc>
        <w:tc>
          <w:tcPr>
            <w:tcW w:w="3779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石河子大学党委副书记</w:t>
            </w:r>
          </w:p>
        </w:tc>
        <w:tc>
          <w:tcPr>
            <w:tcW w:w="2646" w:type="dxa"/>
            <w:vAlign w:val="top"/>
          </w:tcPr>
          <w:p>
            <w:pPr>
              <w:tabs>
                <w:tab w:val="left" w:pos="4680"/>
              </w:tabs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座机：2058001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潘建广</w:t>
            </w:r>
          </w:p>
        </w:tc>
        <w:tc>
          <w:tcPr>
            <w:tcW w:w="1951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hAnsi="宋体" w:eastAsia="方正楷体简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hAnsi="宋体" w:eastAsia="方正楷体简体" w:cs="宋体"/>
                <w:b w:val="0"/>
                <w:bCs w:val="0"/>
                <w:sz w:val="28"/>
                <w:szCs w:val="28"/>
              </w:rPr>
              <w:t>夜班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79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46" w:type="dxa"/>
            <w:vAlign w:val="top"/>
          </w:tcPr>
          <w:p>
            <w:pPr>
              <w:tabs>
                <w:tab w:val="left" w:pos="4680"/>
              </w:tabs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手机：13909933290</w:t>
            </w:r>
          </w:p>
        </w:tc>
        <w:tc>
          <w:tcPr>
            <w:tcW w:w="1528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10月5日</w:t>
            </w:r>
          </w:p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（星期四）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白班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张文斌</w:t>
            </w:r>
          </w:p>
        </w:tc>
        <w:tc>
          <w:tcPr>
            <w:tcW w:w="3779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石河子大学校长助理</w:t>
            </w:r>
          </w:p>
        </w:tc>
        <w:tc>
          <w:tcPr>
            <w:tcW w:w="2646" w:type="dxa"/>
            <w:vAlign w:val="top"/>
          </w:tcPr>
          <w:p>
            <w:pPr>
              <w:tabs>
                <w:tab w:val="left" w:pos="4680"/>
              </w:tabs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座机：2058158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童德军</w:t>
            </w:r>
          </w:p>
        </w:tc>
        <w:tc>
          <w:tcPr>
            <w:tcW w:w="1951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hAnsi="宋体" w:eastAsia="方正楷体简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hAnsi="宋体" w:eastAsia="方正楷体简体" w:cs="宋体"/>
                <w:b w:val="0"/>
                <w:bCs w:val="0"/>
                <w:sz w:val="28"/>
                <w:szCs w:val="28"/>
              </w:rPr>
              <w:t>夜班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79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46" w:type="dxa"/>
            <w:vAlign w:val="top"/>
          </w:tcPr>
          <w:p>
            <w:pPr>
              <w:tabs>
                <w:tab w:val="left" w:pos="4680"/>
              </w:tabs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手机：13899508733</w:t>
            </w:r>
          </w:p>
        </w:tc>
        <w:tc>
          <w:tcPr>
            <w:tcW w:w="1528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10月6日</w:t>
            </w:r>
          </w:p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（星期五）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白班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陈创夫</w:t>
            </w:r>
          </w:p>
        </w:tc>
        <w:tc>
          <w:tcPr>
            <w:tcW w:w="3779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石河子大学党委常委、副校长</w:t>
            </w:r>
          </w:p>
        </w:tc>
        <w:tc>
          <w:tcPr>
            <w:tcW w:w="2646" w:type="dxa"/>
            <w:vAlign w:val="top"/>
          </w:tcPr>
          <w:p>
            <w:pPr>
              <w:tabs>
                <w:tab w:val="left" w:pos="4680"/>
              </w:tabs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座机：2058002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海米提</w:t>
            </w:r>
          </w:p>
        </w:tc>
        <w:tc>
          <w:tcPr>
            <w:tcW w:w="1951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94" w:type="dxa"/>
            <w:vMerge w:val="continue"/>
            <w:vAlign w:val="top"/>
          </w:tcPr>
          <w:p>
            <w:pPr>
              <w:tabs>
                <w:tab w:val="left" w:pos="4680"/>
              </w:tabs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hAnsi="宋体" w:eastAsia="方正楷体简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hAnsi="宋体" w:eastAsia="方正楷体简体" w:cs="宋体"/>
                <w:b w:val="0"/>
                <w:bCs w:val="0"/>
                <w:sz w:val="28"/>
                <w:szCs w:val="28"/>
              </w:rPr>
              <w:t>夜班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79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46" w:type="dxa"/>
            <w:vAlign w:val="top"/>
          </w:tcPr>
          <w:p>
            <w:pPr>
              <w:tabs>
                <w:tab w:val="left" w:pos="4680"/>
              </w:tabs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手机：13999328996</w:t>
            </w:r>
          </w:p>
        </w:tc>
        <w:tc>
          <w:tcPr>
            <w:tcW w:w="1528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10月7日</w:t>
            </w:r>
          </w:p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（星期六）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白班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郑旭荣</w:t>
            </w:r>
          </w:p>
        </w:tc>
        <w:tc>
          <w:tcPr>
            <w:tcW w:w="3779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石河子大学党委副书记</w:t>
            </w:r>
          </w:p>
        </w:tc>
        <w:tc>
          <w:tcPr>
            <w:tcW w:w="2646" w:type="dxa"/>
            <w:vAlign w:val="top"/>
          </w:tcPr>
          <w:p>
            <w:pPr>
              <w:tabs>
                <w:tab w:val="left" w:pos="4680"/>
              </w:tabs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座机：2058001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朱  文</w:t>
            </w:r>
          </w:p>
        </w:tc>
        <w:tc>
          <w:tcPr>
            <w:tcW w:w="1951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94" w:type="dxa"/>
            <w:vMerge w:val="continue"/>
            <w:vAlign w:val="top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hAnsi="宋体" w:eastAsia="方正楷体简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hAnsi="宋体" w:eastAsia="方正楷体简体" w:cs="宋体"/>
                <w:b w:val="0"/>
                <w:bCs w:val="0"/>
                <w:sz w:val="28"/>
                <w:szCs w:val="28"/>
              </w:rPr>
              <w:t>夜班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79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46" w:type="dxa"/>
            <w:vAlign w:val="top"/>
          </w:tcPr>
          <w:p>
            <w:pPr>
              <w:tabs>
                <w:tab w:val="left" w:pos="4680"/>
              </w:tabs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手机：13909933290</w:t>
            </w:r>
          </w:p>
        </w:tc>
        <w:tc>
          <w:tcPr>
            <w:tcW w:w="1528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10月8日</w:t>
            </w:r>
          </w:p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（星期日）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白班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张文斌</w:t>
            </w:r>
          </w:p>
        </w:tc>
        <w:tc>
          <w:tcPr>
            <w:tcW w:w="3779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石河子大学校长助理</w:t>
            </w:r>
          </w:p>
        </w:tc>
        <w:tc>
          <w:tcPr>
            <w:tcW w:w="2646" w:type="dxa"/>
            <w:vAlign w:val="top"/>
          </w:tcPr>
          <w:p>
            <w:pPr>
              <w:tabs>
                <w:tab w:val="left" w:pos="4680"/>
              </w:tabs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座机：2058158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魏  侠</w:t>
            </w:r>
          </w:p>
        </w:tc>
        <w:tc>
          <w:tcPr>
            <w:tcW w:w="1951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94" w:type="dxa"/>
            <w:vMerge w:val="continue"/>
            <w:vAlign w:val="top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tabs>
                <w:tab w:val="left" w:pos="4680"/>
              </w:tabs>
              <w:spacing w:line="300" w:lineRule="exact"/>
              <w:jc w:val="center"/>
              <w:rPr>
                <w:rFonts w:hint="eastAsia" w:ascii="方正楷体简体" w:hAnsi="宋体" w:eastAsia="方正楷体简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hAnsi="宋体" w:eastAsia="方正楷体简体" w:cs="宋体"/>
                <w:b w:val="0"/>
                <w:bCs w:val="0"/>
                <w:sz w:val="28"/>
                <w:szCs w:val="28"/>
              </w:rPr>
              <w:t>夜班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79" w:type="dxa"/>
            <w:vMerge w:val="continue"/>
            <w:vAlign w:val="center"/>
          </w:tcPr>
          <w:p>
            <w:pPr>
              <w:tabs>
                <w:tab w:val="left" w:pos="4680"/>
              </w:tabs>
              <w:spacing w:line="40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46" w:type="dxa"/>
            <w:vAlign w:val="top"/>
          </w:tcPr>
          <w:p>
            <w:pPr>
              <w:tabs>
                <w:tab w:val="left" w:pos="4680"/>
              </w:tabs>
              <w:spacing w:line="30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手机：13899508733</w:t>
            </w:r>
          </w:p>
        </w:tc>
        <w:tc>
          <w:tcPr>
            <w:tcW w:w="1528" w:type="dxa"/>
            <w:vMerge w:val="continue"/>
            <w:vAlign w:val="top"/>
          </w:tcPr>
          <w:p>
            <w:pPr>
              <w:tabs>
                <w:tab w:val="left" w:pos="4680"/>
              </w:tabs>
              <w:spacing w:line="360" w:lineRule="exact"/>
              <w:jc w:val="center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tabs>
                <w:tab w:val="left" w:pos="4680"/>
              </w:tabs>
              <w:spacing w:line="360" w:lineRule="exact"/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</w:rPr>
              <w:t>座机：2055777</w:t>
            </w:r>
          </w:p>
        </w:tc>
      </w:tr>
    </w:tbl>
    <w:p>
      <w:pPr>
        <w:tabs>
          <w:tab w:val="left" w:pos="4680"/>
        </w:tabs>
        <w:spacing w:line="440" w:lineRule="exact"/>
        <w:rPr>
          <w:rFonts w:hint="eastAsia" w:ascii="方正楷体简体" w:eastAsia="方正楷体简体"/>
          <w:sz w:val="24"/>
        </w:rPr>
      </w:pPr>
      <w:r>
        <w:rPr>
          <w:rFonts w:hint="eastAsia" w:ascii="方正楷体简体" w:eastAsia="方正楷体简体"/>
          <w:sz w:val="24"/>
        </w:rPr>
        <w:t>备注：1.校领导及值班人员每天交接班时间为上午：10:00。</w:t>
      </w:r>
    </w:p>
    <w:p>
      <w:pPr>
        <w:tabs>
          <w:tab w:val="left" w:pos="4680"/>
        </w:tabs>
        <w:spacing w:line="440" w:lineRule="exact"/>
        <w:rPr>
          <w:rFonts w:hint="eastAsia"/>
          <w:sz w:val="28"/>
          <w:szCs w:val="28"/>
        </w:rPr>
      </w:pPr>
      <w:r>
        <w:rPr>
          <w:rFonts w:hint="eastAsia" w:ascii="方正楷体简体" w:eastAsia="方正楷体简体"/>
          <w:sz w:val="24"/>
        </w:rPr>
        <w:t xml:space="preserve">      2.中、晚餐由学校安排餐厅送饭，早餐自理。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21AC0"/>
    <w:rsid w:val="7D321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2017-09-27T08:17:00Z</dcterms:created>
  <dc:creator>Administrator</dc:creator>
  <cp:lastModifiedBy>Administrator</cp:lastModifiedBy>
  <dcterms:modified xsi:type="dcterms:W3CDTF">2017-09-27T08:18:20Z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